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DE" w:rsidRPr="007945DE" w:rsidRDefault="007945DE" w:rsidP="007945DE">
      <w:pPr>
        <w:pStyle w:val="a6"/>
        <w:rPr>
          <w:rFonts w:cs="Sultan bold"/>
          <w:sz w:val="32"/>
          <w:szCs w:val="32"/>
          <w:rtl/>
        </w:rPr>
      </w:pPr>
      <w:r w:rsidRPr="007945DE">
        <w:rPr>
          <w:rFonts w:cs="Sultan bold" w:hint="cs"/>
          <w:sz w:val="32"/>
          <w:szCs w:val="32"/>
          <w:rtl/>
        </w:rPr>
        <w:t xml:space="preserve">    وائل الخولي                                                                       محمد عبد الرحمن المحمود</w:t>
      </w:r>
    </w:p>
    <w:p w:rsidR="00DF6ACF" w:rsidRDefault="00DF6ACF" w:rsidP="00DF6ACF">
      <w:pPr>
        <w:rPr>
          <w:rFonts w:cs="Sultan bold"/>
          <w:sz w:val="32"/>
          <w:szCs w:val="32"/>
          <w:rtl/>
        </w:rPr>
      </w:pPr>
    </w:p>
    <w:p w:rsidR="00DF6ACF" w:rsidRDefault="00DF6ACF" w:rsidP="00DF6ACF">
      <w:pPr>
        <w:jc w:val="center"/>
        <w:rPr>
          <w:rFonts w:cs="Sultan bold"/>
          <w:sz w:val="32"/>
          <w:szCs w:val="32"/>
          <w:u w:val="single"/>
          <w:rtl/>
        </w:rPr>
      </w:pPr>
      <w:r>
        <w:rPr>
          <w:rFonts w:cs="Sultan bold" w:hint="cs"/>
          <w:noProof/>
          <w:sz w:val="32"/>
          <w:szCs w:val="32"/>
          <w:u w:val="single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-257175</wp:posOffset>
            </wp:positionV>
            <wp:extent cx="1704975" cy="638175"/>
            <wp:effectExtent l="19050" t="0" r="9525" b="0"/>
            <wp:wrapNone/>
            <wp:docPr id="8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ultan bold" w:hint="cs"/>
          <w:sz w:val="32"/>
          <w:szCs w:val="32"/>
          <w:u w:val="single"/>
          <w:rtl/>
        </w:rPr>
        <w:t xml:space="preserve">  </w:t>
      </w:r>
    </w:p>
    <w:p w:rsidR="00DF6ACF" w:rsidRDefault="00DF6ACF" w:rsidP="00DF6ACF">
      <w:pPr>
        <w:jc w:val="center"/>
        <w:rPr>
          <w:rFonts w:cs="Sultan bold"/>
          <w:sz w:val="32"/>
          <w:szCs w:val="32"/>
          <w:u w:val="single"/>
          <w:rtl/>
        </w:rPr>
      </w:pPr>
      <w:r>
        <w:rPr>
          <w:rFonts w:cs="Sultan bold" w:hint="cs"/>
          <w:sz w:val="32"/>
          <w:szCs w:val="32"/>
          <w:u w:val="single"/>
          <w:rtl/>
        </w:rPr>
        <w:t xml:space="preserve">مدارس </w:t>
      </w:r>
      <w:r w:rsidRPr="002402FD">
        <w:rPr>
          <w:rFonts w:cs="Sultan bold" w:hint="cs"/>
          <w:sz w:val="32"/>
          <w:szCs w:val="32"/>
          <w:u w:val="single"/>
          <w:rtl/>
        </w:rPr>
        <w:t>واحة المعرفة</w:t>
      </w:r>
      <w:r w:rsidRPr="002402FD">
        <w:rPr>
          <w:rFonts w:cs="Sultan bold" w:hint="cs"/>
          <w:sz w:val="32"/>
          <w:szCs w:val="32"/>
          <w:rtl/>
        </w:rPr>
        <w:t xml:space="preserve">                                                       </w:t>
      </w:r>
      <w:r w:rsidRPr="00D05754">
        <w:rPr>
          <w:rFonts w:cs="Sultan bold" w:hint="cs"/>
          <w:sz w:val="32"/>
          <w:szCs w:val="32"/>
          <w:rtl/>
        </w:rPr>
        <w:t xml:space="preserve">                </w:t>
      </w:r>
      <w:r>
        <w:rPr>
          <w:rFonts w:cs="Sultan bold" w:hint="cs"/>
          <w:sz w:val="32"/>
          <w:szCs w:val="32"/>
          <w:u w:val="single"/>
          <w:rtl/>
        </w:rPr>
        <w:t xml:space="preserve"> </w:t>
      </w:r>
      <w:r w:rsidRPr="002402FD">
        <w:rPr>
          <w:rFonts w:cs="Sultan bold" w:hint="cs"/>
          <w:sz w:val="32"/>
          <w:szCs w:val="32"/>
          <w:u w:val="single"/>
          <w:rtl/>
        </w:rPr>
        <w:t>الصف الثاني الابتدائي</w:t>
      </w:r>
    </w:p>
    <w:p w:rsidR="00DF6ACF" w:rsidRDefault="00E2140A" w:rsidP="00DF6ACF">
      <w:pPr>
        <w:rPr>
          <w:rFonts w:cs="Sultan bold"/>
          <w:sz w:val="32"/>
          <w:szCs w:val="32"/>
          <w:rtl/>
        </w:rPr>
      </w:pPr>
      <w:r>
        <w:rPr>
          <w:rFonts w:cs="Sultan bold"/>
          <w:noProof/>
          <w:sz w:val="32"/>
          <w:szCs w:val="32"/>
          <w:rtl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7" type="#_x0000_t53" style="position:absolute;left:0;text-align:left;margin-left:118.5pt;margin-top:3pt;width:184.15pt;height:38.25pt;z-index:-251633664" adj="4328,7088" strokeweight="1pt">
            <v:fill opacity="33423f" color2="fill darken(118)" rotate="t" focusposition=".5,.5" focussize="" method="linear sigma" focus="100%" type="gradientRadial"/>
            <w10:wrap anchorx="page"/>
          </v:shape>
        </w:pict>
      </w:r>
    </w:p>
    <w:p w:rsidR="00DF6ACF" w:rsidRDefault="00DF6ACF" w:rsidP="00DF6ACF">
      <w:pPr>
        <w:jc w:val="center"/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>التنوين</w:t>
      </w:r>
    </w:p>
    <w:p w:rsidR="00DF6ACF" w:rsidRDefault="00DF6ACF" w:rsidP="00DF6ACF">
      <w:pPr>
        <w:rPr>
          <w:rFonts w:cs="Sultan bold"/>
          <w:sz w:val="32"/>
          <w:szCs w:val="32"/>
          <w:rtl/>
        </w:rPr>
      </w:pPr>
    </w:p>
    <w:p w:rsidR="00DF6ACF" w:rsidRDefault="00DF6ACF" w:rsidP="00DF6ACF">
      <w:pPr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 xml:space="preserve">نون الكلمات التالية تنوين  ( فتح </w:t>
      </w:r>
      <w:r>
        <w:rPr>
          <w:rFonts w:cs="Sultan bold"/>
          <w:sz w:val="32"/>
          <w:szCs w:val="32"/>
          <w:rtl/>
        </w:rPr>
        <w:t>–</w:t>
      </w:r>
      <w:r>
        <w:rPr>
          <w:rFonts w:cs="Sultan bold" w:hint="cs"/>
          <w:sz w:val="32"/>
          <w:szCs w:val="32"/>
          <w:rtl/>
        </w:rPr>
        <w:t xml:space="preserve"> كسر </w:t>
      </w:r>
      <w:r>
        <w:rPr>
          <w:rFonts w:cs="Sultan bold"/>
          <w:sz w:val="32"/>
          <w:szCs w:val="32"/>
          <w:rtl/>
        </w:rPr>
        <w:t>–</w:t>
      </w:r>
      <w:r>
        <w:rPr>
          <w:rFonts w:cs="Sultan bold" w:hint="cs"/>
          <w:sz w:val="32"/>
          <w:szCs w:val="32"/>
          <w:rtl/>
        </w:rPr>
        <w:t xml:space="preserve"> ضم ):</w:t>
      </w:r>
    </w:p>
    <w:tbl>
      <w:tblPr>
        <w:tblStyle w:val="a5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Bader"/>
                <w:sz w:val="32"/>
                <w:szCs w:val="32"/>
                <w:rtl/>
              </w:rPr>
            </w:pPr>
            <w:r w:rsidRPr="00DF6ACF">
              <w:rPr>
                <w:rFonts w:cs="Bader" w:hint="cs"/>
                <w:sz w:val="32"/>
                <w:szCs w:val="32"/>
                <w:rtl/>
              </w:rPr>
              <w:t xml:space="preserve">الكلمة </w:t>
            </w:r>
          </w:p>
        </w:tc>
        <w:tc>
          <w:tcPr>
            <w:tcW w:w="2130" w:type="dxa"/>
          </w:tcPr>
          <w:p w:rsidR="00DF6ACF" w:rsidRPr="00DF6ACF" w:rsidRDefault="00DF6ACF" w:rsidP="00DF6ACF">
            <w:pPr>
              <w:rPr>
                <w:rFonts w:cs="Bader"/>
                <w:sz w:val="32"/>
                <w:szCs w:val="32"/>
                <w:rtl/>
              </w:rPr>
            </w:pPr>
            <w:r w:rsidRPr="00DF6ACF">
              <w:rPr>
                <w:rFonts w:cs="Bader" w:hint="cs"/>
                <w:sz w:val="32"/>
                <w:szCs w:val="32"/>
                <w:rtl/>
              </w:rPr>
              <w:t xml:space="preserve">تنوين فتح </w:t>
            </w:r>
          </w:p>
        </w:tc>
        <w:tc>
          <w:tcPr>
            <w:tcW w:w="2131" w:type="dxa"/>
          </w:tcPr>
          <w:p w:rsidR="00DF6ACF" w:rsidRPr="00DF6ACF" w:rsidRDefault="00DF6ACF" w:rsidP="00DF6ACF">
            <w:pPr>
              <w:rPr>
                <w:rFonts w:cs="Bader"/>
                <w:sz w:val="32"/>
                <w:szCs w:val="32"/>
                <w:rtl/>
              </w:rPr>
            </w:pPr>
            <w:r w:rsidRPr="00DF6ACF">
              <w:rPr>
                <w:rFonts w:cs="Bader" w:hint="cs"/>
                <w:sz w:val="32"/>
                <w:szCs w:val="32"/>
                <w:rtl/>
              </w:rPr>
              <w:t xml:space="preserve">تنوين كسر </w:t>
            </w:r>
          </w:p>
        </w:tc>
        <w:tc>
          <w:tcPr>
            <w:tcW w:w="2131" w:type="dxa"/>
          </w:tcPr>
          <w:p w:rsidR="00DF6ACF" w:rsidRPr="00DF6ACF" w:rsidRDefault="00DF6ACF" w:rsidP="00DF6ACF">
            <w:pPr>
              <w:rPr>
                <w:rFonts w:cs="Bader"/>
                <w:sz w:val="32"/>
                <w:szCs w:val="32"/>
                <w:rtl/>
              </w:rPr>
            </w:pPr>
            <w:r w:rsidRPr="00DF6ACF">
              <w:rPr>
                <w:rFonts w:cs="Bader" w:hint="cs"/>
                <w:sz w:val="32"/>
                <w:szCs w:val="32"/>
                <w:rtl/>
              </w:rPr>
              <w:t>تنوين ضم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0C3428" w:rsidP="00DF6ACF">
            <w:pPr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</w:t>
            </w:r>
            <w:r w:rsidR="00DF6ACF" w:rsidRPr="00DF6ACF">
              <w:rPr>
                <w:rFonts w:cs="Sultan bold" w:hint="cs"/>
                <w:sz w:val="36"/>
                <w:szCs w:val="36"/>
                <w:rtl/>
              </w:rPr>
              <w:t>كتاب</w:t>
            </w:r>
          </w:p>
        </w:tc>
        <w:tc>
          <w:tcPr>
            <w:tcW w:w="2130" w:type="dxa"/>
          </w:tcPr>
          <w:p w:rsidR="00DF6ACF" w:rsidRDefault="00DF6ACF" w:rsidP="00DF6ACF">
            <w:pPr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Sultan bold"/>
                <w:sz w:val="36"/>
                <w:szCs w:val="36"/>
                <w:rtl/>
              </w:rPr>
            </w:pPr>
            <w:r w:rsidRPr="00DF6ACF">
              <w:rPr>
                <w:rFonts w:cs="Sultan bold" w:hint="cs"/>
                <w:sz w:val="36"/>
                <w:szCs w:val="36"/>
                <w:rtl/>
              </w:rPr>
              <w:t>قصة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Sultan bold"/>
                <w:sz w:val="36"/>
                <w:szCs w:val="36"/>
                <w:rtl/>
              </w:rPr>
            </w:pPr>
            <w:r w:rsidRPr="00DF6ACF">
              <w:rPr>
                <w:rFonts w:cs="Sultan bold" w:hint="cs"/>
                <w:sz w:val="36"/>
                <w:szCs w:val="36"/>
                <w:rtl/>
              </w:rPr>
              <w:t xml:space="preserve">فصل 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Sultan bold"/>
                <w:sz w:val="36"/>
                <w:szCs w:val="36"/>
                <w:rtl/>
              </w:rPr>
            </w:pPr>
            <w:r w:rsidRPr="00DF6ACF">
              <w:rPr>
                <w:rFonts w:cs="Sultan bold" w:hint="cs"/>
                <w:sz w:val="36"/>
                <w:szCs w:val="36"/>
                <w:rtl/>
              </w:rPr>
              <w:t>طريق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0C3428" w:rsidP="00DF6ACF">
            <w:pPr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الـم</w:t>
            </w:r>
            <w:r w:rsidR="00DF6ACF" w:rsidRPr="00DF6ACF">
              <w:rPr>
                <w:rFonts w:cs="Sultan bold" w:hint="cs"/>
                <w:sz w:val="36"/>
                <w:szCs w:val="36"/>
                <w:rtl/>
              </w:rPr>
              <w:t xml:space="preserve">درسة 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Sultan bold"/>
                <w:sz w:val="36"/>
                <w:szCs w:val="36"/>
                <w:rtl/>
              </w:rPr>
            </w:pPr>
            <w:r w:rsidRPr="00DF6ACF">
              <w:rPr>
                <w:rFonts w:cs="Sultan bold" w:hint="cs"/>
                <w:sz w:val="36"/>
                <w:szCs w:val="36"/>
                <w:rtl/>
              </w:rPr>
              <w:t>مكتبة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Sultan bold"/>
                <w:sz w:val="36"/>
                <w:szCs w:val="36"/>
                <w:rtl/>
              </w:rPr>
            </w:pPr>
            <w:r w:rsidRPr="00DF6ACF">
              <w:rPr>
                <w:rFonts w:cs="Sultan bold" w:hint="cs"/>
                <w:sz w:val="36"/>
                <w:szCs w:val="36"/>
                <w:rtl/>
              </w:rPr>
              <w:t>ثياب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0C3428" w:rsidP="00DF6ACF">
            <w:pPr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</w:t>
            </w:r>
            <w:r w:rsidR="00DF6ACF" w:rsidRPr="00DF6ACF">
              <w:rPr>
                <w:rFonts w:cs="Sultan bold" w:hint="cs"/>
                <w:sz w:val="36"/>
                <w:szCs w:val="36"/>
                <w:rtl/>
              </w:rPr>
              <w:t xml:space="preserve">عمل 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Sultan bold"/>
                <w:sz w:val="36"/>
                <w:szCs w:val="36"/>
                <w:rtl/>
              </w:rPr>
            </w:pPr>
            <w:r w:rsidRPr="00DF6ACF">
              <w:rPr>
                <w:rFonts w:cs="Sultan bold" w:hint="cs"/>
                <w:sz w:val="36"/>
                <w:szCs w:val="36"/>
                <w:rtl/>
              </w:rPr>
              <w:t>معلمة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DF6ACF" w:rsidP="00DF6ACF">
            <w:pPr>
              <w:rPr>
                <w:rFonts w:cs="Sultan bold"/>
                <w:sz w:val="36"/>
                <w:szCs w:val="36"/>
                <w:rtl/>
              </w:rPr>
            </w:pPr>
            <w:r w:rsidRPr="00DF6ACF">
              <w:rPr>
                <w:rFonts w:cs="Sultan bold" w:hint="cs"/>
                <w:sz w:val="36"/>
                <w:szCs w:val="36"/>
                <w:rtl/>
              </w:rPr>
              <w:t>ورقة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  <w:tr w:rsidR="00DF6ACF" w:rsidTr="00DF6ACF">
        <w:tc>
          <w:tcPr>
            <w:tcW w:w="2130" w:type="dxa"/>
          </w:tcPr>
          <w:p w:rsidR="00DF6ACF" w:rsidRPr="00DF6ACF" w:rsidRDefault="000C3428" w:rsidP="00DF6ACF">
            <w:pPr>
              <w:rPr>
                <w:rFonts w:cs="Sultan bold"/>
                <w:sz w:val="36"/>
                <w:szCs w:val="36"/>
                <w:rtl/>
              </w:rPr>
            </w:pPr>
            <w:r>
              <w:rPr>
                <w:rFonts w:cs="Sultan bold" w:hint="cs"/>
                <w:sz w:val="36"/>
                <w:szCs w:val="36"/>
                <w:rtl/>
              </w:rPr>
              <w:t>ال</w:t>
            </w:r>
            <w:r w:rsidR="00DF6ACF" w:rsidRPr="00DF6ACF">
              <w:rPr>
                <w:rFonts w:cs="Sultan bold" w:hint="cs"/>
                <w:sz w:val="36"/>
                <w:szCs w:val="36"/>
                <w:rtl/>
              </w:rPr>
              <w:t>بيت</w:t>
            </w:r>
          </w:p>
        </w:tc>
        <w:tc>
          <w:tcPr>
            <w:tcW w:w="2130" w:type="dxa"/>
          </w:tcPr>
          <w:p w:rsidR="00DF6ACF" w:rsidRDefault="00DF6ACF">
            <w:r w:rsidRPr="00E87C8E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9452B6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  <w:tc>
          <w:tcPr>
            <w:tcW w:w="2131" w:type="dxa"/>
          </w:tcPr>
          <w:p w:rsidR="00DF6ACF" w:rsidRDefault="00DF6ACF">
            <w:r w:rsidRPr="005A1952">
              <w:rPr>
                <w:rFonts w:cs="Sultan bold" w:hint="cs"/>
                <w:sz w:val="32"/>
                <w:szCs w:val="32"/>
                <w:rtl/>
              </w:rPr>
              <w:t>...................</w:t>
            </w:r>
          </w:p>
        </w:tc>
      </w:tr>
    </w:tbl>
    <w:p w:rsidR="00DF6ACF" w:rsidRDefault="00E2140A" w:rsidP="00DF6ACF">
      <w:pPr>
        <w:rPr>
          <w:rFonts w:cs="Sultan bold"/>
          <w:sz w:val="32"/>
          <w:szCs w:val="32"/>
          <w:rtl/>
        </w:rPr>
      </w:pPr>
      <w:r>
        <w:rPr>
          <w:rFonts w:cs="Sultan bold"/>
          <w:noProof/>
          <w:sz w:val="32"/>
          <w:szCs w:val="32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8" type="#_x0000_t96" style="position:absolute;left:0;text-align:left;margin-left:145.5pt;margin-top:6.25pt;width:113.25pt;height:62.25pt;z-index:251684864;mso-position-horizontal-relative:text;mso-position-vertical-relative:text" fillcolor="#7f7f7f [1612]">
            <w10:wrap anchorx="page"/>
          </v:shape>
        </w:pict>
      </w:r>
    </w:p>
    <w:p w:rsidR="00DF6ACF" w:rsidRDefault="00DF6ACF" w:rsidP="00DF6ACF">
      <w:pPr>
        <w:rPr>
          <w:rFonts w:cs="Sultan bold"/>
          <w:sz w:val="32"/>
          <w:szCs w:val="32"/>
          <w:rtl/>
        </w:rPr>
      </w:pPr>
    </w:p>
    <w:p w:rsidR="00DF6ACF" w:rsidRDefault="00DF6ACF" w:rsidP="00DF6ACF">
      <w:pPr>
        <w:rPr>
          <w:rFonts w:cs="Sultan bold"/>
          <w:sz w:val="32"/>
          <w:szCs w:val="32"/>
          <w:rtl/>
        </w:rPr>
      </w:pPr>
      <w:r>
        <w:rPr>
          <w:rFonts w:cs="Sultan bold" w:hint="cs"/>
          <w:sz w:val="32"/>
          <w:szCs w:val="32"/>
          <w:rtl/>
        </w:rPr>
        <w:t>حلل الكلمات التالية ثم ركب .</w:t>
      </w:r>
    </w:p>
    <w:p w:rsidR="000C3428" w:rsidRDefault="000C3428" w:rsidP="00DF6ACF">
      <w:pPr>
        <w:rPr>
          <w:rFonts w:cs="Sultan bold"/>
          <w:sz w:val="32"/>
          <w:szCs w:val="32"/>
          <w:rtl/>
        </w:rPr>
      </w:pPr>
    </w:p>
    <w:tbl>
      <w:tblPr>
        <w:tblStyle w:val="a5"/>
        <w:bidiVisual/>
        <w:tblW w:w="0" w:type="auto"/>
        <w:tblInd w:w="720" w:type="dxa"/>
        <w:tblLayout w:type="fixed"/>
        <w:tblLook w:val="04A0"/>
      </w:tblPr>
      <w:tblGrid>
        <w:gridCol w:w="1100"/>
        <w:gridCol w:w="782"/>
        <w:gridCol w:w="850"/>
        <w:gridCol w:w="851"/>
        <w:gridCol w:w="850"/>
        <w:gridCol w:w="851"/>
        <w:gridCol w:w="850"/>
        <w:gridCol w:w="1668"/>
      </w:tblGrid>
      <w:tr w:rsidR="00DF6ACF" w:rsidTr="00DF6ACF">
        <w:tc>
          <w:tcPr>
            <w:tcW w:w="110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الكلمة</w:t>
            </w:r>
          </w:p>
        </w:tc>
        <w:tc>
          <w:tcPr>
            <w:tcW w:w="5034" w:type="dxa"/>
            <w:gridSpan w:val="6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 xml:space="preserve">التحليل </w:t>
            </w:r>
          </w:p>
        </w:tc>
        <w:tc>
          <w:tcPr>
            <w:tcW w:w="1668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التركيب</w:t>
            </w:r>
          </w:p>
        </w:tc>
      </w:tr>
      <w:tr w:rsidR="00DF6ACF" w:rsidTr="00DF6ACF">
        <w:tc>
          <w:tcPr>
            <w:tcW w:w="110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الـموضوع</w:t>
            </w:r>
          </w:p>
        </w:tc>
        <w:tc>
          <w:tcPr>
            <w:tcW w:w="782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1668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</w:tr>
      <w:tr w:rsidR="00DF6ACF" w:rsidTr="00DF6ACF">
        <w:tc>
          <w:tcPr>
            <w:tcW w:w="110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مدينة</w:t>
            </w:r>
          </w:p>
        </w:tc>
        <w:tc>
          <w:tcPr>
            <w:tcW w:w="782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1668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</w:tr>
      <w:tr w:rsidR="00DF6ACF" w:rsidTr="00DF6ACF">
        <w:tc>
          <w:tcPr>
            <w:tcW w:w="110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الـمشاعر</w:t>
            </w:r>
          </w:p>
        </w:tc>
        <w:tc>
          <w:tcPr>
            <w:tcW w:w="782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1668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</w:tr>
      <w:tr w:rsidR="00DF6ACF" w:rsidTr="00DF6ACF">
        <w:tc>
          <w:tcPr>
            <w:tcW w:w="110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  <w:r>
              <w:rPr>
                <w:rFonts w:cs="Sultan bold" w:hint="cs"/>
                <w:sz w:val="32"/>
                <w:szCs w:val="32"/>
                <w:rtl/>
              </w:rPr>
              <w:t>مقدسة</w:t>
            </w:r>
          </w:p>
        </w:tc>
        <w:tc>
          <w:tcPr>
            <w:tcW w:w="782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  <w:tc>
          <w:tcPr>
            <w:tcW w:w="1668" w:type="dxa"/>
          </w:tcPr>
          <w:p w:rsidR="00DF6ACF" w:rsidRDefault="00DF6ACF" w:rsidP="00DF6ACF">
            <w:pPr>
              <w:pStyle w:val="a6"/>
              <w:ind w:left="0"/>
              <w:rPr>
                <w:rFonts w:cs="Sultan bold"/>
                <w:sz w:val="32"/>
                <w:szCs w:val="32"/>
                <w:rtl/>
              </w:rPr>
            </w:pPr>
          </w:p>
        </w:tc>
      </w:tr>
    </w:tbl>
    <w:p w:rsidR="00DF6ACF" w:rsidRPr="007945DE" w:rsidRDefault="00DF6ACF" w:rsidP="00DF6ACF">
      <w:pPr>
        <w:pStyle w:val="a6"/>
        <w:rPr>
          <w:rFonts w:cs="Sultan bold"/>
          <w:sz w:val="32"/>
          <w:szCs w:val="32"/>
          <w:rtl/>
        </w:rPr>
      </w:pPr>
    </w:p>
    <w:p w:rsidR="00DF6ACF" w:rsidRPr="007945DE" w:rsidRDefault="00DF6ACF" w:rsidP="00DF6ACF">
      <w:pPr>
        <w:pStyle w:val="a6"/>
        <w:rPr>
          <w:rFonts w:cs="Sultan bold"/>
          <w:sz w:val="32"/>
          <w:szCs w:val="32"/>
          <w:rtl/>
        </w:rPr>
      </w:pPr>
      <w:r w:rsidRPr="007945DE">
        <w:rPr>
          <w:rFonts w:cs="Sultan bold" w:hint="cs"/>
          <w:sz w:val="32"/>
          <w:szCs w:val="32"/>
          <w:rtl/>
        </w:rPr>
        <w:t xml:space="preserve">     معلم الصف                                                                                   قائد المدرسة </w:t>
      </w:r>
    </w:p>
    <w:p w:rsidR="002C5CD4" w:rsidRPr="002C5CD4" w:rsidRDefault="00DF6ACF" w:rsidP="00A8175D">
      <w:pPr>
        <w:pStyle w:val="a6"/>
        <w:rPr>
          <w:rFonts w:cs="Sultan bold"/>
          <w:sz w:val="32"/>
          <w:szCs w:val="32"/>
        </w:rPr>
      </w:pPr>
      <w:r w:rsidRPr="007945DE">
        <w:rPr>
          <w:rFonts w:cs="Sultan bold" w:hint="cs"/>
          <w:sz w:val="32"/>
          <w:szCs w:val="32"/>
          <w:rtl/>
        </w:rPr>
        <w:t xml:space="preserve">    وائل الخولي                                                                       محمد عبد الرحمن المحمود</w:t>
      </w:r>
    </w:p>
    <w:sectPr w:rsidR="002C5CD4" w:rsidRPr="002C5CD4" w:rsidSect="002402FD">
      <w:pgSz w:w="11906" w:h="16838"/>
      <w:pgMar w:top="1440" w:right="1800" w:bottom="1440" w:left="180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47" w:rsidRDefault="00787247" w:rsidP="002402FD">
      <w:r>
        <w:separator/>
      </w:r>
    </w:p>
  </w:endnote>
  <w:endnote w:type="continuationSeparator" w:id="1">
    <w:p w:rsidR="00787247" w:rsidRDefault="00787247" w:rsidP="00240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47" w:rsidRDefault="00787247" w:rsidP="002402FD">
      <w:r>
        <w:separator/>
      </w:r>
    </w:p>
  </w:footnote>
  <w:footnote w:type="continuationSeparator" w:id="1">
    <w:p w:rsidR="00787247" w:rsidRDefault="00787247" w:rsidP="00240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536"/>
    <w:multiLevelType w:val="hybridMultilevel"/>
    <w:tmpl w:val="D0840D5A"/>
    <w:lvl w:ilvl="0" w:tplc="AA2A7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6498"/>
    <w:multiLevelType w:val="hybridMultilevel"/>
    <w:tmpl w:val="A1909F80"/>
    <w:lvl w:ilvl="0" w:tplc="DF16E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342F"/>
    <w:multiLevelType w:val="hybridMultilevel"/>
    <w:tmpl w:val="EF1ED93E"/>
    <w:lvl w:ilvl="0" w:tplc="C916D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3CF9"/>
    <w:multiLevelType w:val="hybridMultilevel"/>
    <w:tmpl w:val="A5309F8A"/>
    <w:lvl w:ilvl="0" w:tplc="F1EE0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A4A"/>
    <w:multiLevelType w:val="hybridMultilevel"/>
    <w:tmpl w:val="EF1ED93E"/>
    <w:lvl w:ilvl="0" w:tplc="C916D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7371"/>
    <w:multiLevelType w:val="hybridMultilevel"/>
    <w:tmpl w:val="C3226C26"/>
    <w:lvl w:ilvl="0" w:tplc="D152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2FD"/>
    <w:rsid w:val="000028A0"/>
    <w:rsid w:val="000261FC"/>
    <w:rsid w:val="00090EBE"/>
    <w:rsid w:val="000C3428"/>
    <w:rsid w:val="000C6B8D"/>
    <w:rsid w:val="0011383F"/>
    <w:rsid w:val="001540E3"/>
    <w:rsid w:val="00176A44"/>
    <w:rsid w:val="001A2243"/>
    <w:rsid w:val="002402FD"/>
    <w:rsid w:val="002C5CD4"/>
    <w:rsid w:val="00327B5B"/>
    <w:rsid w:val="003570CD"/>
    <w:rsid w:val="003D7E16"/>
    <w:rsid w:val="00446DD2"/>
    <w:rsid w:val="004730EC"/>
    <w:rsid w:val="004A2B23"/>
    <w:rsid w:val="00502362"/>
    <w:rsid w:val="005466F3"/>
    <w:rsid w:val="005A7858"/>
    <w:rsid w:val="005C68E9"/>
    <w:rsid w:val="005D319C"/>
    <w:rsid w:val="006143ED"/>
    <w:rsid w:val="006F29B7"/>
    <w:rsid w:val="00700FC6"/>
    <w:rsid w:val="00787247"/>
    <w:rsid w:val="007945DE"/>
    <w:rsid w:val="007C2FBF"/>
    <w:rsid w:val="00871039"/>
    <w:rsid w:val="008A24E3"/>
    <w:rsid w:val="008A25F0"/>
    <w:rsid w:val="008D074E"/>
    <w:rsid w:val="00914C6B"/>
    <w:rsid w:val="00946111"/>
    <w:rsid w:val="009F207B"/>
    <w:rsid w:val="00A624C6"/>
    <w:rsid w:val="00A70DDC"/>
    <w:rsid w:val="00A8175D"/>
    <w:rsid w:val="00BA0CC5"/>
    <w:rsid w:val="00BB615A"/>
    <w:rsid w:val="00C90B86"/>
    <w:rsid w:val="00D05754"/>
    <w:rsid w:val="00DF6ACF"/>
    <w:rsid w:val="00E2140A"/>
    <w:rsid w:val="00E60750"/>
    <w:rsid w:val="00E81606"/>
    <w:rsid w:val="00ED193D"/>
    <w:rsid w:val="00EF69CB"/>
    <w:rsid w:val="00F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6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2F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402FD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402F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402FD"/>
    <w:rPr>
      <w:sz w:val="24"/>
      <w:szCs w:val="24"/>
    </w:rPr>
  </w:style>
  <w:style w:type="table" w:styleId="a5">
    <w:name w:val="Table Grid"/>
    <w:basedOn w:val="a1"/>
    <w:uiPriority w:val="59"/>
    <w:rsid w:val="00240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14</cp:revision>
  <cp:lastPrinted>2016-11-29T07:07:00Z</cp:lastPrinted>
  <dcterms:created xsi:type="dcterms:W3CDTF">2016-09-26T08:14:00Z</dcterms:created>
  <dcterms:modified xsi:type="dcterms:W3CDTF">2016-11-29T07:10:00Z</dcterms:modified>
</cp:coreProperties>
</file>